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C6280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C628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BC">
        <w:rPr>
          <w:rFonts w:ascii="Times New Roman" w:hAnsi="Times New Roman" w:cs="Times New Roman"/>
          <w:b/>
          <w:sz w:val="28"/>
          <w:szCs w:val="28"/>
        </w:rPr>
        <w:t>14.</w:t>
      </w:r>
      <w:r w:rsidR="00BE6B92">
        <w:rPr>
          <w:rFonts w:ascii="Times New Roman" w:hAnsi="Times New Roman" w:cs="Times New Roman"/>
          <w:b/>
          <w:sz w:val="28"/>
          <w:szCs w:val="28"/>
        </w:rPr>
        <w:t>jūnijā</w:t>
      </w:r>
    </w:p>
    <w:p w:rsidR="0079114D" w:rsidRPr="00BE6B92" w:rsidRDefault="0079114D" w:rsidP="00AC62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6B9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E6B92" w:rsidRPr="00BE6B92" w:rsidRDefault="00BE6B92" w:rsidP="00BE6B9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E6B92">
        <w:rPr>
          <w:rFonts w:ascii="Times New Roman" w:hAnsi="Times New Roman" w:cs="Times New Roman"/>
          <w:sz w:val="26"/>
          <w:szCs w:val="26"/>
        </w:rPr>
        <w:t xml:space="preserve">Par tiesneses Līgas </w:t>
      </w:r>
      <w:proofErr w:type="spellStart"/>
      <w:r w:rsidRPr="00BE6B92">
        <w:rPr>
          <w:rFonts w:ascii="Times New Roman" w:hAnsi="Times New Roman" w:cs="Times New Roman"/>
          <w:sz w:val="26"/>
          <w:szCs w:val="26"/>
        </w:rPr>
        <w:t>Supes</w:t>
      </w:r>
      <w:proofErr w:type="spellEnd"/>
      <w:r w:rsidRPr="00BE6B92">
        <w:rPr>
          <w:rFonts w:ascii="Times New Roman" w:hAnsi="Times New Roman" w:cs="Times New Roman"/>
          <w:sz w:val="26"/>
          <w:szCs w:val="26"/>
        </w:rPr>
        <w:t xml:space="preserve"> pārcelšanu no Vidzemes rajona tiesas Valmierā uz Vidzemes rajona tiesu Alūksnē</w:t>
      </w:r>
    </w:p>
    <w:p w:rsidR="00BE6B92" w:rsidRPr="00BE6B92" w:rsidRDefault="00BE6B92" w:rsidP="00BE6B9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E6B92">
        <w:rPr>
          <w:rFonts w:ascii="Times New Roman" w:hAnsi="Times New Roman" w:cs="Times New Roman"/>
          <w:sz w:val="26"/>
          <w:szCs w:val="26"/>
        </w:rPr>
        <w:t xml:space="preserve">Par tiesneses Jolantas </w:t>
      </w:r>
      <w:proofErr w:type="spellStart"/>
      <w:r w:rsidRPr="00BE6B92">
        <w:rPr>
          <w:rFonts w:ascii="Times New Roman" w:hAnsi="Times New Roman" w:cs="Times New Roman"/>
          <w:sz w:val="26"/>
          <w:szCs w:val="26"/>
        </w:rPr>
        <w:t>Uminskas</w:t>
      </w:r>
      <w:proofErr w:type="spellEnd"/>
      <w:r w:rsidRPr="00BE6B92">
        <w:rPr>
          <w:rFonts w:ascii="Times New Roman" w:hAnsi="Times New Roman" w:cs="Times New Roman"/>
          <w:sz w:val="26"/>
          <w:szCs w:val="26"/>
        </w:rPr>
        <w:t xml:space="preserve"> pārcelšanu no Rīgas pilsētas Vidzemes priekšpilsētas tiesas uz Vidzemes rajona tiesu Cēsīs</w:t>
      </w:r>
      <w:bookmarkStart w:id="0" w:name="_GoBack"/>
      <w:bookmarkEnd w:id="0"/>
    </w:p>
    <w:p w:rsidR="00BE6B92" w:rsidRPr="00BE6B92" w:rsidRDefault="00BE6B92" w:rsidP="00BE6B9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BE6B92">
        <w:rPr>
          <w:rFonts w:ascii="Times New Roman" w:hAnsi="Times New Roman" w:cs="Times New Roman"/>
          <w:sz w:val="26"/>
          <w:szCs w:val="26"/>
        </w:rPr>
        <w:t xml:space="preserve">Par darba grupas Tiesu efektivitātes stiprināšanai izveidi (pēc apspriedes </w:t>
      </w:r>
      <w:proofErr w:type="gramStart"/>
      <w:r w:rsidRPr="00BE6B92">
        <w:rPr>
          <w:rFonts w:ascii="Times New Roman" w:hAnsi="Times New Roman" w:cs="Times New Roman"/>
          <w:sz w:val="26"/>
          <w:szCs w:val="26"/>
        </w:rPr>
        <w:t>4.jūnija</w:t>
      </w:r>
      <w:proofErr w:type="gramEnd"/>
      <w:r w:rsidRPr="00BE6B92">
        <w:rPr>
          <w:rFonts w:ascii="Times New Roman" w:hAnsi="Times New Roman" w:cs="Times New Roman"/>
          <w:sz w:val="26"/>
          <w:szCs w:val="26"/>
        </w:rPr>
        <w:t xml:space="preserve"> sēdē)</w:t>
      </w:r>
    </w:p>
    <w:p w:rsidR="00AC6280" w:rsidRPr="00BE6B92" w:rsidRDefault="00AC6280" w:rsidP="00BE6B92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sectPr w:rsidR="00AC6280" w:rsidRPr="00BE6B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87290"/>
    <w:rsid w:val="0079114D"/>
    <w:rsid w:val="00835B16"/>
    <w:rsid w:val="008435D9"/>
    <w:rsid w:val="00886D87"/>
    <w:rsid w:val="008F7B6C"/>
    <w:rsid w:val="00AA4B85"/>
    <w:rsid w:val="00AC6280"/>
    <w:rsid w:val="00B0007A"/>
    <w:rsid w:val="00B80A69"/>
    <w:rsid w:val="00BA18D4"/>
    <w:rsid w:val="00BE6B92"/>
    <w:rsid w:val="00DF34D5"/>
    <w:rsid w:val="00E41D8F"/>
    <w:rsid w:val="00E579BE"/>
    <w:rsid w:val="00EB04BC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BA08-53F9-4FA4-8997-A0644A8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2021-04-09T08:06:00Z</dcterms:created>
  <dcterms:modified xsi:type="dcterms:W3CDTF">2021-06-09T07:18:00Z</dcterms:modified>
</cp:coreProperties>
</file>