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E61C4" w14:textId="77777777" w:rsidR="00553B8F" w:rsidRDefault="00553B8F" w:rsidP="00BB7F8B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Hlk1387445"/>
      <w:bookmarkStart w:id="1" w:name="_Hlk503878438"/>
    </w:p>
    <w:p w14:paraId="14498DA6" w14:textId="77777777" w:rsidR="00553B8F" w:rsidRDefault="00553B8F" w:rsidP="00BB7F8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1E5B96D" w14:textId="77777777" w:rsidR="00BB7F8B" w:rsidRPr="00553B8F" w:rsidRDefault="00BB7F8B" w:rsidP="00BB7F8B">
      <w:pPr>
        <w:jc w:val="center"/>
        <w:rPr>
          <w:rFonts w:ascii="Times New Roman" w:hAnsi="Times New Roman"/>
          <w:b/>
          <w:sz w:val="28"/>
          <w:szCs w:val="28"/>
        </w:rPr>
      </w:pPr>
      <w:r w:rsidRPr="00553B8F">
        <w:rPr>
          <w:rFonts w:ascii="Times New Roman" w:hAnsi="Times New Roman"/>
          <w:b/>
          <w:sz w:val="28"/>
          <w:szCs w:val="28"/>
        </w:rPr>
        <w:t xml:space="preserve">Tieslietu padomes sēdes </w:t>
      </w:r>
    </w:p>
    <w:p w14:paraId="65073468" w14:textId="77777777" w:rsidR="00BB7F8B" w:rsidRPr="00553B8F" w:rsidRDefault="00BB7F8B" w:rsidP="00BB7F8B">
      <w:pPr>
        <w:jc w:val="center"/>
        <w:rPr>
          <w:rFonts w:ascii="Times New Roman" w:hAnsi="Times New Roman"/>
          <w:b/>
          <w:sz w:val="28"/>
          <w:szCs w:val="28"/>
        </w:rPr>
      </w:pPr>
      <w:r w:rsidRPr="00553B8F">
        <w:rPr>
          <w:rFonts w:ascii="Times New Roman" w:hAnsi="Times New Roman"/>
          <w:b/>
          <w:sz w:val="28"/>
          <w:szCs w:val="28"/>
        </w:rPr>
        <w:t xml:space="preserve">darba kārtība </w:t>
      </w:r>
      <w:r w:rsidR="00B00D79" w:rsidRPr="00553B8F">
        <w:rPr>
          <w:rFonts w:ascii="Times New Roman" w:hAnsi="Times New Roman"/>
          <w:b/>
          <w:sz w:val="28"/>
          <w:szCs w:val="28"/>
        </w:rPr>
        <w:t>(projekts)</w:t>
      </w:r>
    </w:p>
    <w:p w14:paraId="60726142" w14:textId="77777777" w:rsidR="00BB7F8B" w:rsidRDefault="00BB7F8B" w:rsidP="00BB7F8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4CBCD14" w14:textId="77777777" w:rsidR="00553B8F" w:rsidRDefault="00553B8F" w:rsidP="00BB7F8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C2DBC65" w14:textId="77777777" w:rsidR="00553B8F" w:rsidRPr="00553B8F" w:rsidRDefault="00553B8F" w:rsidP="00BB7F8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422D2DC" w14:textId="77777777" w:rsidR="006C169C" w:rsidRPr="00553B8F" w:rsidRDefault="006C169C" w:rsidP="00BB7F8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F0A0BE7" w14:textId="0E681C5F" w:rsidR="00BB7F8B" w:rsidRPr="00553B8F" w:rsidRDefault="00BB7F8B" w:rsidP="00BB7F8B">
      <w:pPr>
        <w:jc w:val="center"/>
        <w:rPr>
          <w:rFonts w:ascii="Times New Roman" w:hAnsi="Times New Roman"/>
          <w:sz w:val="28"/>
          <w:szCs w:val="28"/>
        </w:rPr>
      </w:pPr>
      <w:r w:rsidRPr="00553B8F">
        <w:rPr>
          <w:rFonts w:ascii="Times New Roman" w:hAnsi="Times New Roman"/>
          <w:sz w:val="28"/>
          <w:szCs w:val="28"/>
        </w:rPr>
        <w:t>20</w:t>
      </w:r>
      <w:r w:rsidR="00C830A0">
        <w:rPr>
          <w:rFonts w:ascii="Times New Roman" w:hAnsi="Times New Roman"/>
          <w:sz w:val="28"/>
          <w:szCs w:val="28"/>
        </w:rPr>
        <w:t>21</w:t>
      </w:r>
      <w:r w:rsidRPr="00553B8F">
        <w:rPr>
          <w:rFonts w:ascii="Times New Roman" w:hAnsi="Times New Roman"/>
          <w:sz w:val="28"/>
          <w:szCs w:val="28"/>
        </w:rPr>
        <w:t xml:space="preserve">. gada </w:t>
      </w:r>
      <w:r w:rsidR="00716F6C">
        <w:rPr>
          <w:rFonts w:ascii="Times New Roman" w:hAnsi="Times New Roman"/>
          <w:sz w:val="28"/>
          <w:szCs w:val="28"/>
        </w:rPr>
        <w:t>29</w:t>
      </w:r>
      <w:r w:rsidR="00F15647" w:rsidRPr="00553B8F">
        <w:rPr>
          <w:rFonts w:ascii="Times New Roman" w:hAnsi="Times New Roman"/>
          <w:sz w:val="28"/>
          <w:szCs w:val="28"/>
        </w:rPr>
        <w:t>.</w:t>
      </w:r>
      <w:r w:rsidR="007D5A64">
        <w:rPr>
          <w:rFonts w:ascii="Times New Roman" w:hAnsi="Times New Roman"/>
          <w:sz w:val="28"/>
          <w:szCs w:val="28"/>
        </w:rPr>
        <w:t> </w:t>
      </w:r>
      <w:r w:rsidR="00C830A0">
        <w:rPr>
          <w:rFonts w:ascii="Times New Roman" w:hAnsi="Times New Roman"/>
          <w:sz w:val="28"/>
          <w:szCs w:val="28"/>
        </w:rPr>
        <w:t>janvārī</w:t>
      </w:r>
      <w:r w:rsidR="000D4B75" w:rsidRPr="00553B8F">
        <w:rPr>
          <w:rFonts w:ascii="Times New Roman" w:hAnsi="Times New Roman"/>
          <w:sz w:val="28"/>
          <w:szCs w:val="28"/>
        </w:rPr>
        <w:t xml:space="preserve"> plkst. 1</w:t>
      </w:r>
      <w:r w:rsidR="00C830A0">
        <w:rPr>
          <w:rFonts w:ascii="Times New Roman" w:hAnsi="Times New Roman"/>
          <w:sz w:val="28"/>
          <w:szCs w:val="28"/>
        </w:rPr>
        <w:t>0</w:t>
      </w:r>
      <w:r w:rsidRPr="00553B8F">
        <w:rPr>
          <w:rFonts w:ascii="Times New Roman" w:hAnsi="Times New Roman"/>
          <w:sz w:val="28"/>
          <w:szCs w:val="28"/>
        </w:rPr>
        <w:t>.</w:t>
      </w:r>
      <w:r w:rsidR="00A90436" w:rsidRPr="00553B8F">
        <w:rPr>
          <w:rFonts w:ascii="Times New Roman" w:hAnsi="Times New Roman"/>
          <w:sz w:val="28"/>
          <w:szCs w:val="28"/>
        </w:rPr>
        <w:t>0</w:t>
      </w:r>
      <w:r w:rsidRPr="00553B8F">
        <w:rPr>
          <w:rFonts w:ascii="Times New Roman" w:hAnsi="Times New Roman"/>
          <w:sz w:val="28"/>
          <w:szCs w:val="28"/>
        </w:rPr>
        <w:t>0</w:t>
      </w:r>
    </w:p>
    <w:p w14:paraId="01B33498" w14:textId="77777777" w:rsidR="00C02C68" w:rsidRPr="00553B8F" w:rsidRDefault="00C02C68" w:rsidP="00BB7F8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2F556E7" w14:textId="77777777" w:rsidR="00C02C68" w:rsidRPr="00553B8F" w:rsidRDefault="00C02C68" w:rsidP="00BB7F8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F77581C" w14:textId="77777777" w:rsidR="00BB7F8B" w:rsidRPr="00553B8F" w:rsidRDefault="00BB7F8B" w:rsidP="00BB7F8B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6"/>
        <w:gridCol w:w="1781"/>
        <w:gridCol w:w="6289"/>
      </w:tblGrid>
      <w:tr w:rsidR="00A90436" w:rsidRPr="00553B8F" w14:paraId="793BDB1F" w14:textId="77777777" w:rsidTr="006F67EF">
        <w:tc>
          <w:tcPr>
            <w:tcW w:w="1286" w:type="dxa"/>
          </w:tcPr>
          <w:p w14:paraId="68CF7D48" w14:textId="63AA3833" w:rsidR="00A90436" w:rsidRDefault="00A90436" w:rsidP="00712538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  <w:p w14:paraId="3751E914" w14:textId="4F5061B6" w:rsidR="00712538" w:rsidRPr="00995023" w:rsidRDefault="00712538" w:rsidP="0071253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489D32B" w14:textId="39FB45FB" w:rsidR="00712538" w:rsidRPr="009B256A" w:rsidRDefault="00712538" w:rsidP="009B256A">
            <w:pPr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14:paraId="24E325B4" w14:textId="335E5640" w:rsidR="00CD1ACF" w:rsidRDefault="00C830A0" w:rsidP="00C02C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10.00 - </w:t>
            </w:r>
            <w:r w:rsidR="00712538">
              <w:rPr>
                <w:rFonts w:ascii="Times New Roman" w:hAnsi="Times New Roman"/>
                <w:sz w:val="28"/>
                <w:szCs w:val="28"/>
              </w:rPr>
              <w:t>1</w:t>
            </w:r>
            <w:r w:rsidR="009B256A">
              <w:rPr>
                <w:rFonts w:ascii="Times New Roman" w:hAnsi="Times New Roman"/>
                <w:sz w:val="28"/>
                <w:szCs w:val="28"/>
              </w:rPr>
              <w:t>0</w:t>
            </w:r>
            <w:r w:rsidR="00A13667" w:rsidRPr="00553B8F">
              <w:rPr>
                <w:rFonts w:ascii="Times New Roman" w:hAnsi="Times New Roman"/>
                <w:sz w:val="28"/>
                <w:szCs w:val="28"/>
              </w:rPr>
              <w:t>.</w:t>
            </w:r>
            <w:r w:rsidR="009B256A">
              <w:rPr>
                <w:rFonts w:ascii="Times New Roman" w:hAnsi="Times New Roman"/>
                <w:sz w:val="28"/>
                <w:szCs w:val="28"/>
              </w:rPr>
              <w:t>3</w:t>
            </w:r>
            <w:r w:rsidR="00712538"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73435304" w14:textId="77777777" w:rsidR="00995023" w:rsidRDefault="00995023" w:rsidP="00C02C6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676C582" w14:textId="7546AD36" w:rsidR="00712538" w:rsidRPr="00553B8F" w:rsidRDefault="00712538" w:rsidP="009B25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89" w:type="dxa"/>
          </w:tcPr>
          <w:p w14:paraId="5A38D7A3" w14:textId="77777777" w:rsidR="00F23549" w:rsidRDefault="00216DEB" w:rsidP="009B6C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Par tieslietu ministra publiski pausto viedokli saistībā ar kriminālli</w:t>
            </w:r>
            <w:bookmarkStart w:id="2" w:name="_GoBack"/>
            <w:bookmarkEnd w:id="2"/>
            <w:r>
              <w:rPr>
                <w:rFonts w:ascii="Times New Roman" w:hAnsi="Times New Roman"/>
                <w:sz w:val="28"/>
                <w:szCs w:val="28"/>
              </w:rPr>
              <w:t>etu nr. </w:t>
            </w:r>
            <w:r w:rsidRPr="00801C6D">
              <w:rPr>
                <w:rFonts w:ascii="Times New Roman" w:hAnsi="Times New Roman"/>
                <w:sz w:val="28"/>
                <w:szCs w:val="28"/>
              </w:rPr>
              <w:t>16870001615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un to izskatījušo tiesnesi</w:t>
            </w:r>
          </w:p>
          <w:p w14:paraId="1583B823" w14:textId="4727BADF" w:rsidR="00216DEB" w:rsidRPr="00553B8F" w:rsidRDefault="00216DEB" w:rsidP="009B6C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256A" w:rsidRPr="00553B8F" w14:paraId="66168287" w14:textId="77777777" w:rsidTr="006F67EF">
        <w:tc>
          <w:tcPr>
            <w:tcW w:w="1286" w:type="dxa"/>
          </w:tcPr>
          <w:p w14:paraId="3D9C5DAC" w14:textId="77777777" w:rsidR="009B256A" w:rsidRDefault="009B256A" w:rsidP="00712538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14:paraId="32C26FD8" w14:textId="10F1B9D0" w:rsidR="009B256A" w:rsidRDefault="00216DEB" w:rsidP="006F67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</w:t>
            </w:r>
            <w:r w:rsidR="009B256A">
              <w:rPr>
                <w:rFonts w:ascii="Times New Roman" w:hAnsi="Times New Roman"/>
                <w:sz w:val="28"/>
                <w:szCs w:val="28"/>
              </w:rPr>
              <w:t xml:space="preserve"> - 1</w:t>
            </w:r>
            <w:r w:rsidR="006F67EF">
              <w:rPr>
                <w:rFonts w:ascii="Times New Roman" w:hAnsi="Times New Roman"/>
                <w:sz w:val="28"/>
                <w:szCs w:val="28"/>
              </w:rPr>
              <w:t>2</w:t>
            </w:r>
            <w:r w:rsidR="009B256A">
              <w:rPr>
                <w:rFonts w:ascii="Times New Roman" w:hAnsi="Times New Roman"/>
                <w:sz w:val="28"/>
                <w:szCs w:val="28"/>
              </w:rPr>
              <w:t>.</w:t>
            </w:r>
            <w:r w:rsidR="006F67E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89" w:type="dxa"/>
          </w:tcPr>
          <w:p w14:paraId="4DC281D2" w14:textId="77777777" w:rsidR="009B256A" w:rsidRDefault="009B256A" w:rsidP="009B25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Par Tieslietu padomes darbības stratēģiju</w:t>
            </w:r>
          </w:p>
          <w:p w14:paraId="68497B92" w14:textId="3BAB6DBA" w:rsidR="009B256A" w:rsidRDefault="009B256A" w:rsidP="00F235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67EF" w:rsidRPr="00553B8F" w14:paraId="644B38D2" w14:textId="77777777" w:rsidTr="006F67EF">
        <w:tc>
          <w:tcPr>
            <w:tcW w:w="9356" w:type="dxa"/>
            <w:gridSpan w:val="3"/>
          </w:tcPr>
          <w:p w14:paraId="7410A555" w14:textId="77777777" w:rsidR="006F67EF" w:rsidRDefault="006F67EF" w:rsidP="006F67EF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p</w:t>
            </w:r>
            <w:r w:rsidRPr="006F67EF">
              <w:rPr>
                <w:rFonts w:ascii="Times New Roman" w:hAnsi="Times New Roman"/>
                <w:i/>
                <w:sz w:val="28"/>
                <w:szCs w:val="28"/>
              </w:rPr>
              <w:t>ārtraukums 15 min.</w:t>
            </w:r>
          </w:p>
          <w:p w14:paraId="09F05721" w14:textId="535B63CE" w:rsidR="006F67EF" w:rsidRPr="006F67EF" w:rsidRDefault="006F67EF" w:rsidP="006F67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256A" w:rsidRPr="00553B8F" w14:paraId="151887B7" w14:textId="77777777" w:rsidTr="006F67EF">
        <w:tc>
          <w:tcPr>
            <w:tcW w:w="1286" w:type="dxa"/>
          </w:tcPr>
          <w:p w14:paraId="468F0ECA" w14:textId="77777777" w:rsidR="009B256A" w:rsidRDefault="009B256A" w:rsidP="009B256A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14:paraId="79373285" w14:textId="57E22AD3" w:rsidR="009B256A" w:rsidRDefault="009B256A" w:rsidP="006F67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F67EF">
              <w:rPr>
                <w:rFonts w:ascii="Times New Roman" w:hAnsi="Times New Roman"/>
                <w:sz w:val="28"/>
                <w:szCs w:val="28"/>
              </w:rPr>
              <w:t>2</w:t>
            </w:r>
            <w:r w:rsidR="00216DEB">
              <w:rPr>
                <w:rFonts w:ascii="Times New Roman" w:hAnsi="Times New Roman"/>
                <w:sz w:val="28"/>
                <w:szCs w:val="28"/>
              </w:rPr>
              <w:t>.</w:t>
            </w:r>
            <w:r w:rsidR="006F67EF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- 1</w:t>
            </w:r>
            <w:r w:rsidR="006F67E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6F67E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289" w:type="dxa"/>
          </w:tcPr>
          <w:p w14:paraId="0B39841E" w14:textId="77777777" w:rsidR="009B256A" w:rsidRDefault="009B256A" w:rsidP="00F235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Par elektroniskās lietas (e-lietas) ieviešanu tiesās</w:t>
            </w:r>
          </w:p>
          <w:p w14:paraId="559A2209" w14:textId="3A9D5170" w:rsidR="009B256A" w:rsidRDefault="009B256A" w:rsidP="00F235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6DEB" w:rsidRPr="00553B8F" w14:paraId="24DD0026" w14:textId="77777777" w:rsidTr="006F67EF">
        <w:tc>
          <w:tcPr>
            <w:tcW w:w="1286" w:type="dxa"/>
          </w:tcPr>
          <w:p w14:paraId="654A0053" w14:textId="77777777" w:rsidR="00216DEB" w:rsidRDefault="00216DEB" w:rsidP="009B256A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14:paraId="62FB68EF" w14:textId="7C63EE88" w:rsidR="00216DEB" w:rsidRDefault="00216DEB" w:rsidP="006F67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F67E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6F67EF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- 13.</w:t>
            </w:r>
            <w:r w:rsidR="006F67E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289" w:type="dxa"/>
          </w:tcPr>
          <w:p w14:paraId="1FF3ED84" w14:textId="77777777" w:rsidR="00216DEB" w:rsidRDefault="00216DEB" w:rsidP="00216DEB">
            <w:pPr>
              <w:rPr>
                <w:rFonts w:ascii="Times New Roman" w:hAnsi="Times New Roman"/>
                <w:sz w:val="28"/>
                <w:szCs w:val="28"/>
              </w:rPr>
            </w:pPr>
            <w:r w:rsidRPr="00712538">
              <w:rPr>
                <w:rFonts w:ascii="Times New Roman" w:hAnsi="Times New Roman"/>
                <w:sz w:val="28"/>
                <w:szCs w:val="28"/>
              </w:rPr>
              <w:t>Par Goda tiesneša nosaukuma piešķiršanu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(E.Vernuša)</w:t>
            </w:r>
          </w:p>
          <w:p w14:paraId="61F59188" w14:textId="77777777" w:rsidR="00216DEB" w:rsidRDefault="00216DEB" w:rsidP="00F235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76DD" w:rsidRPr="00553B8F" w14:paraId="52036C27" w14:textId="77777777" w:rsidTr="006F67EF">
        <w:trPr>
          <w:trHeight w:val="668"/>
        </w:trPr>
        <w:tc>
          <w:tcPr>
            <w:tcW w:w="1286" w:type="dxa"/>
          </w:tcPr>
          <w:p w14:paraId="0CAF2883" w14:textId="36E6DDF7" w:rsidR="007D5A64" w:rsidRPr="007D5A64" w:rsidRDefault="007D5A64" w:rsidP="007D5A64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14:paraId="6A499021" w14:textId="10E7BBE4" w:rsidR="002A76DD" w:rsidRDefault="00712538" w:rsidP="00C02C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B256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6F67EF"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2C68" w:rsidRPr="00553B8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2C68" w:rsidRPr="00553B8F">
              <w:rPr>
                <w:rFonts w:ascii="Times New Roman" w:hAnsi="Times New Roman"/>
                <w:sz w:val="28"/>
                <w:szCs w:val="28"/>
              </w:rPr>
              <w:t>1</w:t>
            </w:r>
            <w:r w:rsidR="009B256A">
              <w:rPr>
                <w:rFonts w:ascii="Times New Roman" w:hAnsi="Times New Roman"/>
                <w:sz w:val="28"/>
                <w:szCs w:val="28"/>
              </w:rPr>
              <w:t>3</w:t>
            </w:r>
            <w:r w:rsidR="00C02C68" w:rsidRPr="00553B8F">
              <w:rPr>
                <w:rFonts w:ascii="Times New Roman" w:hAnsi="Times New Roman"/>
                <w:sz w:val="28"/>
                <w:szCs w:val="28"/>
              </w:rPr>
              <w:t>.</w:t>
            </w:r>
            <w:r w:rsidR="006F67EF">
              <w:rPr>
                <w:rFonts w:ascii="Times New Roman" w:hAnsi="Times New Roman"/>
                <w:sz w:val="28"/>
                <w:szCs w:val="28"/>
              </w:rPr>
              <w:t>45</w:t>
            </w:r>
          </w:p>
          <w:p w14:paraId="562E6D47" w14:textId="77777777" w:rsidR="007D5A64" w:rsidRDefault="007D5A64" w:rsidP="00C02C6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6B1F1AC" w14:textId="7664F4BD" w:rsidR="007D5A64" w:rsidRPr="007D5A64" w:rsidRDefault="007D5A64" w:rsidP="007D5A64">
            <w:pPr>
              <w:rPr>
                <w:sz w:val="28"/>
                <w:szCs w:val="28"/>
              </w:rPr>
            </w:pPr>
          </w:p>
        </w:tc>
        <w:tc>
          <w:tcPr>
            <w:tcW w:w="6289" w:type="dxa"/>
          </w:tcPr>
          <w:p w14:paraId="7083A6C7" w14:textId="31B93D47" w:rsidR="007C452C" w:rsidRDefault="007C452C" w:rsidP="007D5A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Dažādi</w:t>
            </w:r>
          </w:p>
          <w:p w14:paraId="63912348" w14:textId="7F7CEF07" w:rsidR="002A76DD" w:rsidRPr="00553B8F" w:rsidRDefault="002A76DD" w:rsidP="00F235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0"/>
      <w:bookmarkEnd w:id="1"/>
    </w:tbl>
    <w:p w14:paraId="1D856C88" w14:textId="71D57E67" w:rsidR="007D5A64" w:rsidRPr="00553B8F" w:rsidRDefault="007D5A64" w:rsidP="007D5A64">
      <w:pPr>
        <w:rPr>
          <w:rFonts w:ascii="Times New Roman" w:hAnsi="Times New Roman"/>
          <w:sz w:val="28"/>
          <w:szCs w:val="28"/>
        </w:rPr>
      </w:pPr>
    </w:p>
    <w:sectPr w:rsidR="007D5A64" w:rsidRPr="00553B8F" w:rsidSect="00F72D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94779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23B8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0144FC"/>
    <w:multiLevelType w:val="hybridMultilevel"/>
    <w:tmpl w:val="4508A732"/>
    <w:lvl w:ilvl="0" w:tplc="B1B62844">
      <w:start w:val="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62353BD"/>
    <w:multiLevelType w:val="hybridMultilevel"/>
    <w:tmpl w:val="FB126BC6"/>
    <w:lvl w:ilvl="0" w:tplc="039E4038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3A8549CA"/>
    <w:multiLevelType w:val="hybridMultilevel"/>
    <w:tmpl w:val="358E13CE"/>
    <w:lvl w:ilvl="0" w:tplc="0F941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1434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0CC8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FAF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56D4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7A93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C8E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6E4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F661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575A19"/>
    <w:multiLevelType w:val="hybridMultilevel"/>
    <w:tmpl w:val="CBA6132C"/>
    <w:lvl w:ilvl="0" w:tplc="215ABCCE">
      <w:start w:val="1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6131247"/>
    <w:multiLevelType w:val="hybridMultilevel"/>
    <w:tmpl w:val="54BE5EC4"/>
    <w:lvl w:ilvl="0" w:tplc="35BAA4D0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56A54D38"/>
    <w:multiLevelType w:val="hybridMultilevel"/>
    <w:tmpl w:val="0A00E98A"/>
    <w:lvl w:ilvl="0" w:tplc="BD283C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AE37C39"/>
    <w:multiLevelType w:val="hybridMultilevel"/>
    <w:tmpl w:val="2664488E"/>
    <w:lvl w:ilvl="0" w:tplc="83083E08">
      <w:start w:val="2019"/>
      <w:numFmt w:val="bullet"/>
      <w:lvlText w:val="-"/>
      <w:lvlJc w:val="left"/>
      <w:pPr>
        <w:ind w:left="1074" w:hanging="360"/>
      </w:pPr>
      <w:rPr>
        <w:rFonts w:ascii="Times New Roman" w:eastAsiaTheme="minorHAnsi" w:hAnsi="Times New Roman" w:cs="Times New Roman" w:hint="default"/>
        <w:sz w:val="26"/>
      </w:rPr>
    </w:lvl>
    <w:lvl w:ilvl="1" w:tplc="042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6864228D"/>
    <w:multiLevelType w:val="hybridMultilevel"/>
    <w:tmpl w:val="140C4FBE"/>
    <w:lvl w:ilvl="0" w:tplc="7F58DDD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91A90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A5AD3"/>
    <w:multiLevelType w:val="hybridMultilevel"/>
    <w:tmpl w:val="1D08FAF6"/>
    <w:lvl w:ilvl="0" w:tplc="EDD6F40C">
      <w:start w:val="1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6EF46765"/>
    <w:multiLevelType w:val="hybridMultilevel"/>
    <w:tmpl w:val="EF8A1024"/>
    <w:lvl w:ilvl="0" w:tplc="94B0BD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0A6D42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9F2297"/>
    <w:multiLevelType w:val="hybridMultilevel"/>
    <w:tmpl w:val="BAB6717C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7"/>
  </w:num>
  <w:num w:numId="5">
    <w:abstractNumId w:val="11"/>
  </w:num>
  <w:num w:numId="6">
    <w:abstractNumId w:val="4"/>
  </w:num>
  <w:num w:numId="7">
    <w:abstractNumId w:val="3"/>
  </w:num>
  <w:num w:numId="8">
    <w:abstractNumId w:val="8"/>
  </w:num>
  <w:num w:numId="9">
    <w:abstractNumId w:val="13"/>
  </w:num>
  <w:num w:numId="10">
    <w:abstractNumId w:val="1"/>
  </w:num>
  <w:num w:numId="11">
    <w:abstractNumId w:val="14"/>
  </w:num>
  <w:num w:numId="12">
    <w:abstractNumId w:val="9"/>
  </w:num>
  <w:num w:numId="13">
    <w:abstractNumId w:val="2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F8B"/>
    <w:rsid w:val="0007050B"/>
    <w:rsid w:val="00072EE8"/>
    <w:rsid w:val="00073DCC"/>
    <w:rsid w:val="000968B9"/>
    <w:rsid w:val="000B6550"/>
    <w:rsid w:val="000C4557"/>
    <w:rsid w:val="000D345B"/>
    <w:rsid w:val="000D4B75"/>
    <w:rsid w:val="000E6D4C"/>
    <w:rsid w:val="000F15B4"/>
    <w:rsid w:val="00151C80"/>
    <w:rsid w:val="00156949"/>
    <w:rsid w:val="00196807"/>
    <w:rsid w:val="001C189B"/>
    <w:rsid w:val="001D1E5F"/>
    <w:rsid w:val="001D4458"/>
    <w:rsid w:val="001E4589"/>
    <w:rsid w:val="001E58FF"/>
    <w:rsid w:val="001E7750"/>
    <w:rsid w:val="001F23E2"/>
    <w:rsid w:val="00216DEB"/>
    <w:rsid w:val="00251F72"/>
    <w:rsid w:val="0025711D"/>
    <w:rsid w:val="00257C0C"/>
    <w:rsid w:val="00275805"/>
    <w:rsid w:val="00295C1E"/>
    <w:rsid w:val="00296409"/>
    <w:rsid w:val="00297F0B"/>
    <w:rsid w:val="002A76DD"/>
    <w:rsid w:val="002D3977"/>
    <w:rsid w:val="0030139F"/>
    <w:rsid w:val="003044B5"/>
    <w:rsid w:val="00320AA3"/>
    <w:rsid w:val="003252F7"/>
    <w:rsid w:val="00340CAE"/>
    <w:rsid w:val="003668DE"/>
    <w:rsid w:val="00380125"/>
    <w:rsid w:val="003D02BC"/>
    <w:rsid w:val="00414F33"/>
    <w:rsid w:val="0041515D"/>
    <w:rsid w:val="00425537"/>
    <w:rsid w:val="00425ADE"/>
    <w:rsid w:val="00447D82"/>
    <w:rsid w:val="00452B05"/>
    <w:rsid w:val="00471265"/>
    <w:rsid w:val="00477024"/>
    <w:rsid w:val="004A0561"/>
    <w:rsid w:val="004B58D3"/>
    <w:rsid w:val="004F1261"/>
    <w:rsid w:val="004F671F"/>
    <w:rsid w:val="005054D3"/>
    <w:rsid w:val="0051160A"/>
    <w:rsid w:val="005224D7"/>
    <w:rsid w:val="00553B8F"/>
    <w:rsid w:val="0056248E"/>
    <w:rsid w:val="005A51DA"/>
    <w:rsid w:val="005C1B73"/>
    <w:rsid w:val="005E476A"/>
    <w:rsid w:val="00660C82"/>
    <w:rsid w:val="006625FC"/>
    <w:rsid w:val="00667880"/>
    <w:rsid w:val="0067372C"/>
    <w:rsid w:val="0068593E"/>
    <w:rsid w:val="006C169C"/>
    <w:rsid w:val="006E0C7C"/>
    <w:rsid w:val="006F67EF"/>
    <w:rsid w:val="0070054E"/>
    <w:rsid w:val="00701522"/>
    <w:rsid w:val="0070729F"/>
    <w:rsid w:val="00712538"/>
    <w:rsid w:val="00716F6C"/>
    <w:rsid w:val="00755D82"/>
    <w:rsid w:val="00772CBC"/>
    <w:rsid w:val="007803E1"/>
    <w:rsid w:val="007A2F84"/>
    <w:rsid w:val="007A4419"/>
    <w:rsid w:val="007B14E5"/>
    <w:rsid w:val="007C452C"/>
    <w:rsid w:val="007D5A64"/>
    <w:rsid w:val="008004F6"/>
    <w:rsid w:val="00801C6D"/>
    <w:rsid w:val="00813EC6"/>
    <w:rsid w:val="00815C62"/>
    <w:rsid w:val="008805E6"/>
    <w:rsid w:val="00882F9D"/>
    <w:rsid w:val="00894615"/>
    <w:rsid w:val="00895D46"/>
    <w:rsid w:val="008C438C"/>
    <w:rsid w:val="008C632A"/>
    <w:rsid w:val="008E69C7"/>
    <w:rsid w:val="008F09E5"/>
    <w:rsid w:val="008F275F"/>
    <w:rsid w:val="00901409"/>
    <w:rsid w:val="009057FA"/>
    <w:rsid w:val="00944B82"/>
    <w:rsid w:val="00995023"/>
    <w:rsid w:val="009A5569"/>
    <w:rsid w:val="009A5F6A"/>
    <w:rsid w:val="009B256A"/>
    <w:rsid w:val="009B6C26"/>
    <w:rsid w:val="009C1CF3"/>
    <w:rsid w:val="009D386A"/>
    <w:rsid w:val="009F27ED"/>
    <w:rsid w:val="00A117FA"/>
    <w:rsid w:val="00A13667"/>
    <w:rsid w:val="00A3263E"/>
    <w:rsid w:val="00A61357"/>
    <w:rsid w:val="00A6322B"/>
    <w:rsid w:val="00A90436"/>
    <w:rsid w:val="00A94FDF"/>
    <w:rsid w:val="00AE6A79"/>
    <w:rsid w:val="00B00D79"/>
    <w:rsid w:val="00B26BB5"/>
    <w:rsid w:val="00B33D50"/>
    <w:rsid w:val="00B44B62"/>
    <w:rsid w:val="00B60136"/>
    <w:rsid w:val="00B931E4"/>
    <w:rsid w:val="00BB7F8B"/>
    <w:rsid w:val="00BE6C05"/>
    <w:rsid w:val="00BF05B1"/>
    <w:rsid w:val="00C00DD9"/>
    <w:rsid w:val="00C02C68"/>
    <w:rsid w:val="00C11C14"/>
    <w:rsid w:val="00C20851"/>
    <w:rsid w:val="00C40650"/>
    <w:rsid w:val="00C4491F"/>
    <w:rsid w:val="00C50383"/>
    <w:rsid w:val="00C61834"/>
    <w:rsid w:val="00C830A0"/>
    <w:rsid w:val="00C93671"/>
    <w:rsid w:val="00CB1A83"/>
    <w:rsid w:val="00CD1ACF"/>
    <w:rsid w:val="00D00D91"/>
    <w:rsid w:val="00D1176A"/>
    <w:rsid w:val="00D23816"/>
    <w:rsid w:val="00D378BF"/>
    <w:rsid w:val="00DA542D"/>
    <w:rsid w:val="00DB3F20"/>
    <w:rsid w:val="00DC0797"/>
    <w:rsid w:val="00DD16F4"/>
    <w:rsid w:val="00DE276A"/>
    <w:rsid w:val="00DE7154"/>
    <w:rsid w:val="00DF5F48"/>
    <w:rsid w:val="00E06660"/>
    <w:rsid w:val="00E079E1"/>
    <w:rsid w:val="00E242FF"/>
    <w:rsid w:val="00E3293A"/>
    <w:rsid w:val="00E36BA0"/>
    <w:rsid w:val="00E46AED"/>
    <w:rsid w:val="00E46B17"/>
    <w:rsid w:val="00E64F3E"/>
    <w:rsid w:val="00E8542E"/>
    <w:rsid w:val="00EA05FE"/>
    <w:rsid w:val="00EA53F2"/>
    <w:rsid w:val="00EC05DD"/>
    <w:rsid w:val="00EC72AB"/>
    <w:rsid w:val="00EE277F"/>
    <w:rsid w:val="00EE6CC4"/>
    <w:rsid w:val="00F15647"/>
    <w:rsid w:val="00F23549"/>
    <w:rsid w:val="00F86E11"/>
    <w:rsid w:val="00FA3E74"/>
    <w:rsid w:val="00FD1A5A"/>
    <w:rsid w:val="00FF046F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02C725"/>
  <w15:chartTrackingRefBased/>
  <w15:docId w15:val="{34E7B582-E55E-444F-B5A0-81EBD4C2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F8B"/>
    <w:pPr>
      <w:spacing w:after="0" w:line="240" w:lineRule="auto"/>
    </w:pPr>
    <w:rPr>
      <w:rFonts w:ascii="Calibri" w:hAnsi="Calibri" w:cs="Times New Roman"/>
      <w:sz w:val="22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CD1AC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F8B"/>
    <w:pPr>
      <w:ind w:left="7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22B"/>
    <w:rPr>
      <w:rFonts w:ascii="Segoe UI" w:hAnsi="Segoe UI" w:cs="Segoe UI"/>
      <w:sz w:val="18"/>
      <w:szCs w:val="18"/>
      <w:lang w:eastAsia="lv-LV"/>
    </w:rPr>
  </w:style>
  <w:style w:type="paragraph" w:customStyle="1" w:styleId="tv213">
    <w:name w:val="tv213"/>
    <w:basedOn w:val="Normal"/>
    <w:uiPriority w:val="99"/>
    <w:rsid w:val="005E476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0D4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D1ACF"/>
    <w:rPr>
      <w:rFonts w:eastAsia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CD1A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83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305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Čaša</dc:creator>
  <cp:keywords/>
  <dc:description/>
  <cp:lastModifiedBy>Irina Čaša</cp:lastModifiedBy>
  <cp:revision>9</cp:revision>
  <cp:lastPrinted>2020-12-08T10:24:00Z</cp:lastPrinted>
  <dcterms:created xsi:type="dcterms:W3CDTF">2021-01-21T13:27:00Z</dcterms:created>
  <dcterms:modified xsi:type="dcterms:W3CDTF">2021-01-25T10:57:00Z</dcterms:modified>
</cp:coreProperties>
</file>