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6A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:rsidR="00766F4D" w:rsidRPr="00200272" w:rsidRDefault="00766F4D" w:rsidP="0021666A">
      <w:pPr>
        <w:rPr>
          <w:rFonts w:ascii="Times New Roman" w:hAnsi="Times New Roman"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20027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61FFF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darba kārtība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(projekts) </w:t>
      </w:r>
    </w:p>
    <w:p w:rsidR="002D3A61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2018. gada </w:t>
      </w:r>
      <w:r w:rsidR="00E24302">
        <w:rPr>
          <w:rFonts w:ascii="Times New Roman" w:hAnsi="Times New Roman"/>
          <w:b/>
          <w:bCs/>
          <w:sz w:val="26"/>
          <w:szCs w:val="26"/>
        </w:rPr>
        <w:t>25</w:t>
      </w:r>
      <w:r>
        <w:rPr>
          <w:rFonts w:ascii="Times New Roman" w:hAnsi="Times New Roman"/>
          <w:b/>
          <w:bCs/>
          <w:sz w:val="26"/>
          <w:szCs w:val="26"/>
        </w:rPr>
        <w:t>. </w:t>
      </w:r>
      <w:r w:rsidR="00954A5A">
        <w:rPr>
          <w:rFonts w:ascii="Times New Roman" w:hAnsi="Times New Roman"/>
          <w:b/>
          <w:bCs/>
          <w:sz w:val="26"/>
          <w:szCs w:val="26"/>
        </w:rPr>
        <w:t>jūnijā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E24302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D4432" w:rsidRPr="00E02CE9" w:rsidRDefault="009D4432" w:rsidP="00E02CE9">
      <w:pPr>
        <w:jc w:val="both"/>
        <w:rPr>
          <w:sz w:val="26"/>
          <w:szCs w:val="26"/>
        </w:rPr>
      </w:pPr>
    </w:p>
    <w:p w:rsidR="002D3DA9" w:rsidRPr="00AA43EE" w:rsidRDefault="002D3DA9" w:rsidP="00AA43EE">
      <w:pPr>
        <w:jc w:val="both"/>
        <w:rPr>
          <w:sz w:val="26"/>
          <w:szCs w:val="26"/>
        </w:rPr>
      </w:pPr>
    </w:p>
    <w:p w:rsidR="002D3DA9" w:rsidRPr="00AA43EE" w:rsidRDefault="00984F0B" w:rsidP="002D3DA9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Par priekšlikumiem </w:t>
      </w:r>
      <w:r w:rsidR="00A21F99">
        <w:rPr>
          <w:color w:val="000000"/>
          <w:sz w:val="26"/>
          <w:szCs w:val="26"/>
        </w:rPr>
        <w:t xml:space="preserve">grozījumiem </w:t>
      </w:r>
      <w:bookmarkStart w:id="1" w:name="_GoBack"/>
      <w:bookmarkEnd w:id="1"/>
      <w:r>
        <w:rPr>
          <w:color w:val="000000"/>
          <w:sz w:val="26"/>
          <w:szCs w:val="26"/>
        </w:rPr>
        <w:t>likumā „Par tiesu varu”</w:t>
      </w:r>
      <w:r w:rsidR="002D3DA9" w:rsidRPr="002D3DA9">
        <w:rPr>
          <w:color w:val="000000"/>
          <w:sz w:val="26"/>
          <w:szCs w:val="26"/>
        </w:rPr>
        <w:t xml:space="preserve">. </w:t>
      </w:r>
    </w:p>
    <w:p w:rsidR="00AA43EE" w:rsidRPr="00AA43EE" w:rsidRDefault="00AA43EE" w:rsidP="00AA43EE">
      <w:pPr>
        <w:pStyle w:val="ListParagraph"/>
        <w:rPr>
          <w:sz w:val="26"/>
          <w:szCs w:val="26"/>
        </w:rPr>
      </w:pPr>
    </w:p>
    <w:p w:rsidR="00AA43EE" w:rsidRPr="00C15FD3" w:rsidRDefault="00A81B4C" w:rsidP="00AA43EE">
      <w:pPr>
        <w:pStyle w:val="ListParagraph"/>
        <w:numPr>
          <w:ilvl w:val="0"/>
          <w:numId w:val="16"/>
        </w:numPr>
        <w:jc w:val="both"/>
        <w:rPr>
          <w:i/>
          <w:sz w:val="26"/>
          <w:szCs w:val="26"/>
        </w:rPr>
      </w:pPr>
      <w:r>
        <w:rPr>
          <w:sz w:val="26"/>
          <w:szCs w:val="26"/>
        </w:rPr>
        <w:t>Augstākās tiesas tiesneša amata kandidātu atlases kārtība.</w:t>
      </w:r>
    </w:p>
    <w:p w:rsidR="00AA43EE" w:rsidRPr="00AA43EE" w:rsidRDefault="00AA43EE" w:rsidP="00AA43EE">
      <w:pPr>
        <w:pStyle w:val="ListParagraph"/>
        <w:rPr>
          <w:sz w:val="26"/>
          <w:szCs w:val="26"/>
        </w:rPr>
      </w:pPr>
    </w:p>
    <w:p w:rsidR="00A81B4C" w:rsidRDefault="00A81B4C" w:rsidP="00A81B4C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Zemgales rajona tiesas (Ogrē) tiesneša aizstāšanu.</w:t>
      </w:r>
    </w:p>
    <w:p w:rsidR="00524FD9" w:rsidRPr="001E2ADA" w:rsidRDefault="00524FD9" w:rsidP="001E2ADA">
      <w:pPr>
        <w:rPr>
          <w:sz w:val="26"/>
          <w:szCs w:val="26"/>
        </w:rPr>
      </w:pPr>
    </w:p>
    <w:p w:rsidR="00524FD9" w:rsidRPr="00524FD9" w:rsidRDefault="00524FD9" w:rsidP="00A81B4C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Tiesnešu konferences sagatavošanu.</w:t>
      </w:r>
    </w:p>
    <w:p w:rsidR="007E2DBF" w:rsidRDefault="007E2DBF" w:rsidP="007E2DBF">
      <w:pPr>
        <w:jc w:val="both"/>
        <w:rPr>
          <w:sz w:val="26"/>
          <w:szCs w:val="26"/>
        </w:rPr>
      </w:pPr>
    </w:p>
    <w:p w:rsidR="005954DF" w:rsidRDefault="002D3DA9" w:rsidP="00314CDA">
      <w:pPr>
        <w:pStyle w:val="ListParagraph"/>
        <w:numPr>
          <w:ilvl w:val="0"/>
          <w:numId w:val="16"/>
        </w:numPr>
        <w:jc w:val="both"/>
        <w:rPr>
          <w:sz w:val="26"/>
          <w:szCs w:val="26"/>
        </w:rPr>
      </w:pPr>
      <w:r>
        <w:rPr>
          <w:sz w:val="26"/>
          <w:szCs w:val="26"/>
        </w:rPr>
        <w:t>Dažādi.</w:t>
      </w:r>
    </w:p>
    <w:p w:rsidR="00B55D05" w:rsidRPr="00B55D05" w:rsidRDefault="00B55D05" w:rsidP="00B55D05">
      <w:pPr>
        <w:pStyle w:val="ListParagraph"/>
        <w:rPr>
          <w:sz w:val="26"/>
          <w:szCs w:val="26"/>
        </w:rPr>
      </w:pPr>
    </w:p>
    <w:p w:rsidR="00E24302" w:rsidRPr="00A81B4C" w:rsidRDefault="00E24302" w:rsidP="00E24302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bCs/>
          <w:color w:val="000000"/>
          <w:sz w:val="26"/>
          <w:szCs w:val="28"/>
        </w:rPr>
        <w:t xml:space="preserve">Informācija par </w:t>
      </w:r>
      <w:r>
        <w:rPr>
          <w:color w:val="000000"/>
          <w:sz w:val="26"/>
          <w:szCs w:val="28"/>
        </w:rPr>
        <w:t xml:space="preserve">EU </w:t>
      </w:r>
      <w:proofErr w:type="spellStart"/>
      <w:r>
        <w:rPr>
          <w:color w:val="000000"/>
          <w:sz w:val="26"/>
          <w:szCs w:val="28"/>
        </w:rPr>
        <w:t>Justice</w:t>
      </w:r>
      <w:proofErr w:type="spellEnd"/>
      <w:r>
        <w:rPr>
          <w:color w:val="000000"/>
          <w:sz w:val="26"/>
          <w:szCs w:val="28"/>
        </w:rPr>
        <w:t xml:space="preserve"> </w:t>
      </w:r>
      <w:proofErr w:type="spellStart"/>
      <w:r>
        <w:rPr>
          <w:color w:val="000000"/>
          <w:sz w:val="26"/>
          <w:szCs w:val="28"/>
        </w:rPr>
        <w:t>Scoreboard</w:t>
      </w:r>
      <w:proofErr w:type="spellEnd"/>
      <w:r>
        <w:rPr>
          <w:color w:val="000000"/>
          <w:sz w:val="26"/>
          <w:szCs w:val="28"/>
        </w:rPr>
        <w:t xml:space="preserve"> 2018</w:t>
      </w:r>
      <w:r w:rsidR="00CF17EE">
        <w:rPr>
          <w:color w:val="000000"/>
          <w:sz w:val="26"/>
          <w:szCs w:val="28"/>
        </w:rPr>
        <w:t>.</w:t>
      </w:r>
    </w:p>
    <w:p w:rsidR="00A81B4C" w:rsidRPr="00A81B4C" w:rsidRDefault="00A81B4C" w:rsidP="00A81B4C">
      <w:pPr>
        <w:pStyle w:val="ListParagraph"/>
        <w:rPr>
          <w:sz w:val="26"/>
          <w:szCs w:val="26"/>
        </w:rPr>
      </w:pPr>
    </w:p>
    <w:p w:rsidR="00A81B4C" w:rsidRPr="00E24302" w:rsidRDefault="00A81B4C" w:rsidP="00E24302">
      <w:pPr>
        <w:pStyle w:val="ListParagraph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 w:rsidRPr="00A81B4C">
        <w:rPr>
          <w:sz w:val="26"/>
          <w:szCs w:val="26"/>
        </w:rPr>
        <w:t>Par maksātnespēja</w:t>
      </w:r>
      <w:r w:rsidR="00524FD9">
        <w:rPr>
          <w:sz w:val="26"/>
          <w:szCs w:val="26"/>
        </w:rPr>
        <w:t>s procesu tiesvedību izvērtēšanas gaitu.</w:t>
      </w:r>
    </w:p>
    <w:p w:rsidR="00E24302" w:rsidRPr="00E24302" w:rsidRDefault="00E24302" w:rsidP="00E24302">
      <w:pPr>
        <w:ind w:left="864"/>
        <w:rPr>
          <w:sz w:val="26"/>
          <w:szCs w:val="26"/>
        </w:rPr>
      </w:pPr>
    </w:p>
    <w:p w:rsidR="002117E7" w:rsidRDefault="002117E7" w:rsidP="002117E7">
      <w:pPr>
        <w:pStyle w:val="ListParagraph"/>
        <w:jc w:val="both"/>
        <w:rPr>
          <w:sz w:val="26"/>
          <w:szCs w:val="26"/>
        </w:rPr>
      </w:pPr>
    </w:p>
    <w:p w:rsidR="002117E7" w:rsidRPr="000D6B8F" w:rsidRDefault="002117E7" w:rsidP="000D6B8F">
      <w:pPr>
        <w:jc w:val="both"/>
        <w:rPr>
          <w:sz w:val="26"/>
          <w:szCs w:val="26"/>
        </w:rPr>
      </w:pPr>
    </w:p>
    <w:bookmarkEnd w:id="0"/>
    <w:sectPr w:rsidR="002117E7" w:rsidRPr="000D6B8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D7" w:rsidRDefault="004473D7" w:rsidP="004473D7">
      <w:r>
        <w:separator/>
      </w:r>
    </w:p>
  </w:endnote>
  <w:endnote w:type="continuationSeparator" w:id="0">
    <w:p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D7" w:rsidRDefault="004473D7" w:rsidP="004473D7">
      <w:r>
        <w:separator/>
      </w:r>
    </w:p>
  </w:footnote>
  <w:footnote w:type="continuationSeparator" w:id="0">
    <w:p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2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5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16"/>
  </w:num>
  <w:num w:numId="5">
    <w:abstractNumId w:val="7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087992"/>
    <w:rsid w:val="000B2736"/>
    <w:rsid w:val="000D6B8F"/>
    <w:rsid w:val="000F14AA"/>
    <w:rsid w:val="000F74D5"/>
    <w:rsid w:val="00142DF2"/>
    <w:rsid w:val="00161FFF"/>
    <w:rsid w:val="00173A1C"/>
    <w:rsid w:val="0017535E"/>
    <w:rsid w:val="00177B79"/>
    <w:rsid w:val="00184B6E"/>
    <w:rsid w:val="001C1D03"/>
    <w:rsid w:val="001E2ADA"/>
    <w:rsid w:val="002117E7"/>
    <w:rsid w:val="0021666A"/>
    <w:rsid w:val="00261F4C"/>
    <w:rsid w:val="00273F7D"/>
    <w:rsid w:val="002776A0"/>
    <w:rsid w:val="002D3A61"/>
    <w:rsid w:val="002D3DA9"/>
    <w:rsid w:val="002E3935"/>
    <w:rsid w:val="002E5E0C"/>
    <w:rsid w:val="0030093F"/>
    <w:rsid w:val="003058BD"/>
    <w:rsid w:val="00314CDA"/>
    <w:rsid w:val="003256E3"/>
    <w:rsid w:val="00364C97"/>
    <w:rsid w:val="00386E6A"/>
    <w:rsid w:val="0038706F"/>
    <w:rsid w:val="003924FD"/>
    <w:rsid w:val="003D5690"/>
    <w:rsid w:val="0040467F"/>
    <w:rsid w:val="004119D6"/>
    <w:rsid w:val="00413561"/>
    <w:rsid w:val="00441D7C"/>
    <w:rsid w:val="004473D7"/>
    <w:rsid w:val="0046037F"/>
    <w:rsid w:val="00471F5F"/>
    <w:rsid w:val="00486224"/>
    <w:rsid w:val="004945B5"/>
    <w:rsid w:val="00495403"/>
    <w:rsid w:val="004A383A"/>
    <w:rsid w:val="004C18C4"/>
    <w:rsid w:val="004C18EC"/>
    <w:rsid w:val="004C7E98"/>
    <w:rsid w:val="004D038D"/>
    <w:rsid w:val="004E0139"/>
    <w:rsid w:val="004F1454"/>
    <w:rsid w:val="00521CDB"/>
    <w:rsid w:val="00524FD9"/>
    <w:rsid w:val="00542332"/>
    <w:rsid w:val="005448C9"/>
    <w:rsid w:val="00560A28"/>
    <w:rsid w:val="00586F61"/>
    <w:rsid w:val="005954DF"/>
    <w:rsid w:val="005A5923"/>
    <w:rsid w:val="005B786C"/>
    <w:rsid w:val="005F61C4"/>
    <w:rsid w:val="00604D9E"/>
    <w:rsid w:val="0060772B"/>
    <w:rsid w:val="00626A12"/>
    <w:rsid w:val="0065453B"/>
    <w:rsid w:val="00674178"/>
    <w:rsid w:val="00684B62"/>
    <w:rsid w:val="00695803"/>
    <w:rsid w:val="006A5098"/>
    <w:rsid w:val="006B4773"/>
    <w:rsid w:val="006C1383"/>
    <w:rsid w:val="006E1639"/>
    <w:rsid w:val="006E32FE"/>
    <w:rsid w:val="006E488B"/>
    <w:rsid w:val="006E5A1A"/>
    <w:rsid w:val="007049D7"/>
    <w:rsid w:val="0070746A"/>
    <w:rsid w:val="00720FCD"/>
    <w:rsid w:val="0072767C"/>
    <w:rsid w:val="00766F4D"/>
    <w:rsid w:val="00787EB4"/>
    <w:rsid w:val="007A7557"/>
    <w:rsid w:val="007B55AE"/>
    <w:rsid w:val="007C233E"/>
    <w:rsid w:val="007C6F98"/>
    <w:rsid w:val="007D2F66"/>
    <w:rsid w:val="007E2DBF"/>
    <w:rsid w:val="007F4E16"/>
    <w:rsid w:val="00802E55"/>
    <w:rsid w:val="00807758"/>
    <w:rsid w:val="008327FC"/>
    <w:rsid w:val="008521A8"/>
    <w:rsid w:val="00853C20"/>
    <w:rsid w:val="00856E41"/>
    <w:rsid w:val="00870CE5"/>
    <w:rsid w:val="008927DA"/>
    <w:rsid w:val="008C2E09"/>
    <w:rsid w:val="008D03C8"/>
    <w:rsid w:val="008E67EF"/>
    <w:rsid w:val="0091376D"/>
    <w:rsid w:val="009515FB"/>
    <w:rsid w:val="00953E99"/>
    <w:rsid w:val="00954A5A"/>
    <w:rsid w:val="00974B23"/>
    <w:rsid w:val="00984F0B"/>
    <w:rsid w:val="009B7976"/>
    <w:rsid w:val="009D4432"/>
    <w:rsid w:val="009E424A"/>
    <w:rsid w:val="00A045B5"/>
    <w:rsid w:val="00A14453"/>
    <w:rsid w:val="00A21F99"/>
    <w:rsid w:val="00A3355E"/>
    <w:rsid w:val="00A6041A"/>
    <w:rsid w:val="00A70D50"/>
    <w:rsid w:val="00A75DF1"/>
    <w:rsid w:val="00A7610F"/>
    <w:rsid w:val="00A8045A"/>
    <w:rsid w:val="00A81B4C"/>
    <w:rsid w:val="00AA3280"/>
    <w:rsid w:val="00AA43EE"/>
    <w:rsid w:val="00AB09BE"/>
    <w:rsid w:val="00AC4D5D"/>
    <w:rsid w:val="00AD7083"/>
    <w:rsid w:val="00AF46F0"/>
    <w:rsid w:val="00AF4CA2"/>
    <w:rsid w:val="00B55D05"/>
    <w:rsid w:val="00B579A8"/>
    <w:rsid w:val="00B64359"/>
    <w:rsid w:val="00B81DB2"/>
    <w:rsid w:val="00B956C7"/>
    <w:rsid w:val="00B97364"/>
    <w:rsid w:val="00BF5324"/>
    <w:rsid w:val="00C15FD3"/>
    <w:rsid w:val="00C333D4"/>
    <w:rsid w:val="00C431DD"/>
    <w:rsid w:val="00C47D6C"/>
    <w:rsid w:val="00CC162A"/>
    <w:rsid w:val="00CE13A1"/>
    <w:rsid w:val="00CE23C1"/>
    <w:rsid w:val="00CF1445"/>
    <w:rsid w:val="00CF17EE"/>
    <w:rsid w:val="00D104E2"/>
    <w:rsid w:val="00D130D0"/>
    <w:rsid w:val="00D32B69"/>
    <w:rsid w:val="00D41987"/>
    <w:rsid w:val="00D52AB8"/>
    <w:rsid w:val="00D530D3"/>
    <w:rsid w:val="00D87F8C"/>
    <w:rsid w:val="00D9348A"/>
    <w:rsid w:val="00DA1E58"/>
    <w:rsid w:val="00DC1F59"/>
    <w:rsid w:val="00DC7481"/>
    <w:rsid w:val="00DE39A7"/>
    <w:rsid w:val="00DE39BF"/>
    <w:rsid w:val="00E02CE9"/>
    <w:rsid w:val="00E05ECC"/>
    <w:rsid w:val="00E13A72"/>
    <w:rsid w:val="00E24302"/>
    <w:rsid w:val="00E30627"/>
    <w:rsid w:val="00E357BC"/>
    <w:rsid w:val="00E86017"/>
    <w:rsid w:val="00E9691F"/>
    <w:rsid w:val="00EA1D57"/>
    <w:rsid w:val="00ED4DC7"/>
    <w:rsid w:val="00EF1363"/>
    <w:rsid w:val="00F206B6"/>
    <w:rsid w:val="00F4506C"/>
    <w:rsid w:val="00F47539"/>
    <w:rsid w:val="00F90355"/>
    <w:rsid w:val="00FB7194"/>
    <w:rsid w:val="00FC116C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7333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308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88</cp:revision>
  <cp:lastPrinted>2018-06-18T12:10:00Z</cp:lastPrinted>
  <dcterms:created xsi:type="dcterms:W3CDTF">2017-11-01T10:30:00Z</dcterms:created>
  <dcterms:modified xsi:type="dcterms:W3CDTF">2018-06-18T13:06:00Z</dcterms:modified>
</cp:coreProperties>
</file>